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9"/>
        <w:gridCol w:w="1501"/>
        <w:gridCol w:w="735"/>
        <w:gridCol w:w="1003"/>
        <w:gridCol w:w="304"/>
        <w:gridCol w:w="1664"/>
        <w:gridCol w:w="2446"/>
      </w:tblGrid>
      <w:tr w:rsidR="00FB0FCC" w:rsidRPr="00FB0FCC" w:rsidTr="00E14948">
        <w:trPr>
          <w:trHeight w:val="215"/>
        </w:trPr>
        <w:tc>
          <w:tcPr>
            <w:tcW w:w="9581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wordWrap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30"/>
                <w:szCs w:val="30"/>
              </w:rPr>
            </w:pP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>개인정보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>수집</w:t>
            </w:r>
            <w:r w:rsidRPr="00FB0FCC">
              <w:rPr>
                <w:rFonts w:ascii="MS Gothic" w:eastAsia="MS Gothic" w:hAnsi="MS Gothic" w:cs="MS Gothic"/>
                <w:color w:val="000000"/>
                <w:spacing w:val="-10"/>
                <w:sz w:val="30"/>
                <w:szCs w:val="30"/>
              </w:rPr>
              <w:t>․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>이용에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>대한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30"/>
                <w:szCs w:val="30"/>
              </w:rPr>
              <w:t>동의서</w:t>
            </w:r>
          </w:p>
        </w:tc>
      </w:tr>
      <w:tr w:rsidR="00FB0FCC" w:rsidRPr="00FB0FCC" w:rsidTr="00FB0FCC">
        <w:trPr>
          <w:trHeight w:val="353"/>
        </w:trPr>
        <w:tc>
          <w:tcPr>
            <w:tcW w:w="521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한양견고딕" w:eastAsia="한양견고딕" w:hAnsi="굴림" w:cs="굴림"/>
                <w:color w:val="000000"/>
                <w:spacing w:val="-10"/>
                <w:sz w:val="10"/>
                <w:szCs w:val="24"/>
              </w:rPr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한양견고딕" w:eastAsia="한양견고딕" w:hAnsi="굴림" w:cs="굴림"/>
                <w:color w:val="000000"/>
                <w:spacing w:val="-10"/>
                <w:sz w:val="16"/>
                <w:szCs w:val="24"/>
              </w:rPr>
            </w:pPr>
          </w:p>
        </w:tc>
      </w:tr>
      <w:tr w:rsidR="00FB0FCC" w:rsidRPr="00FB0FCC" w:rsidTr="00E14948">
        <w:trPr>
          <w:trHeight w:val="4332"/>
        </w:trPr>
        <w:tc>
          <w:tcPr>
            <w:tcW w:w="95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wordWrap/>
              <w:spacing w:line="312" w:lineRule="auto"/>
              <w:ind w:firstLine="200"/>
              <w:textAlignment w:val="baseline"/>
              <w:rPr>
                <w:rFonts w:ascii="굴림" w:eastAsia="굴림" w:hAnsi="굴림" w:cs="굴림"/>
                <w:color w:val="000000"/>
                <w:sz w:val="24"/>
                <w:szCs w:val="26"/>
              </w:rPr>
            </w:pP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본인은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국립국제교육원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시간제직근로자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채용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지원서를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제출함에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있어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인사담당</w:t>
            </w:r>
            <w:r w:rsidRPr="00FB0FCC">
              <w:rPr>
                <w:rFonts w:ascii="굴림" w:eastAsia="휴먼명조" w:hAnsi="굴림" w:cs="굴림"/>
                <w:color w:val="000000"/>
                <w:spacing w:val="-2"/>
                <w:sz w:val="26"/>
                <w:szCs w:val="26"/>
              </w:rPr>
              <w:t>기관이</w:t>
            </w:r>
            <w:r w:rsidRPr="00FB0FCC">
              <w:rPr>
                <w:rFonts w:ascii="굴림" w:eastAsia="휴먼명조" w:hAnsi="굴림" w:cs="굴림"/>
                <w:color w:val="000000"/>
                <w:spacing w:val="-2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본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인에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대한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인사검증을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실시할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필요가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있다는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제반사항을</w:t>
            </w:r>
            <w:proofErr w:type="spellEnd"/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>이해하고</w:t>
            </w:r>
            <w:r w:rsidRPr="00FB0FCC">
              <w:rPr>
                <w:rFonts w:ascii="굴림" w:eastAsia="휴먼명조" w:hAnsi="굴림" w:cs="굴림"/>
                <w:color w:val="000000"/>
                <w:spacing w:val="-6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6"/>
                <w:szCs w:val="26"/>
              </w:rPr>
              <w:t>있으며</w:t>
            </w:r>
            <w:r w:rsidRPr="00FB0FCC">
              <w:rPr>
                <w:rFonts w:ascii="HCI Poppy" w:eastAsia="휴먼명조" w:hAnsi="굴림" w:cs="굴림" w:hint="eastAsia"/>
                <w:color w:val="000000"/>
                <w:spacing w:val="-10"/>
                <w:sz w:val="26"/>
                <w:szCs w:val="26"/>
              </w:rPr>
              <w:t xml:space="preserve">, 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6"/>
                <w:szCs w:val="26"/>
              </w:rPr>
              <w:t>이를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6"/>
                <w:szCs w:val="26"/>
              </w:rPr>
              <w:t>위해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6"/>
                <w:szCs w:val="26"/>
              </w:rPr>
              <w:t xml:space="preserve"> </w:t>
            </w:r>
            <w:r w:rsidRPr="00FB0FCC">
              <w:rPr>
                <w:rFonts w:ascii="HCI Poppy" w:eastAsia="휴먼명조" w:hAnsi="굴림" w:cs="굴림" w:hint="eastAsia"/>
                <w:color w:val="000000"/>
                <w:spacing w:val="-10"/>
                <w:sz w:val="26"/>
                <w:szCs w:val="26"/>
              </w:rPr>
              <w:t>'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>개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인정보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보호법</w:t>
            </w:r>
            <w:r w:rsidRPr="00FB0FCC">
              <w:rPr>
                <w:rFonts w:ascii="HCI Poppy" w:eastAsia="휴먼명조" w:hAnsi="굴림" w:cs="굴림" w:hint="eastAsia"/>
                <w:color w:val="000000"/>
                <w:spacing w:val="-8"/>
                <w:sz w:val="26"/>
                <w:szCs w:val="26"/>
              </w:rPr>
              <w:t xml:space="preserve">'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등에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의해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보호되고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있는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본인에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관한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각종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8"/>
                <w:sz w:val="26"/>
                <w:szCs w:val="26"/>
              </w:rPr>
              <w:t>정보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>자료를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 xml:space="preserve"> </w:t>
            </w:r>
            <w:r w:rsidRPr="00FB0FCC">
              <w:rPr>
                <w:rFonts w:ascii="HCI Poppy" w:eastAsia="휴먼명조" w:hAnsi="굴림" w:cs="굴림" w:hint="eastAsia"/>
                <w:color w:val="000000"/>
                <w:spacing w:val="-4"/>
                <w:sz w:val="26"/>
                <w:szCs w:val="26"/>
              </w:rPr>
              <w:t>‘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>동법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>제</w:t>
            </w:r>
            <w:r w:rsidRPr="00FB0FCC">
              <w:rPr>
                <w:rFonts w:ascii="HCI Poppy" w:eastAsia="휴먼명조" w:hAnsi="굴림" w:cs="굴림" w:hint="eastAsia"/>
                <w:color w:val="000000"/>
                <w:spacing w:val="-4"/>
                <w:sz w:val="26"/>
                <w:szCs w:val="26"/>
              </w:rPr>
              <w:t>15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>조</w:t>
            </w:r>
            <w:r w:rsidRPr="00FB0FCC">
              <w:rPr>
                <w:rFonts w:ascii="굴림" w:eastAsia="휴먼명조" w:hAnsi="굴림" w:cs="굴림"/>
                <w:color w:val="000000"/>
                <w:spacing w:val="-4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및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제</w:t>
            </w:r>
            <w:r w:rsidRPr="00FB0FCC">
              <w:rPr>
                <w:rFonts w:ascii="HCI Poppy" w:eastAsia="휴먼명조" w:hAnsi="굴림" w:cs="굴림" w:hint="eastAsia"/>
                <w:color w:val="000000"/>
                <w:sz w:val="26"/>
                <w:szCs w:val="26"/>
              </w:rPr>
              <w:t>23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조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단서</w:t>
            </w:r>
            <w:r w:rsidRPr="00FB0FCC">
              <w:rPr>
                <w:rFonts w:ascii="HCI Poppy" w:eastAsia="휴먼명조" w:hAnsi="굴림" w:cs="굴림" w:hint="eastAsia"/>
                <w:color w:val="000000"/>
                <w:sz w:val="26"/>
                <w:szCs w:val="26"/>
              </w:rPr>
              <w:t>’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에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따라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인사담당기관이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수집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및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이용하는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데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동의합니다</w:t>
            </w:r>
            <w:r w:rsidRPr="00FB0FCC">
              <w:rPr>
                <w:rFonts w:ascii="HCI Poppy" w:eastAsia="휴먼명조" w:hAnsi="굴림" w:cs="굴림" w:hint="eastAsia"/>
                <w:color w:val="000000"/>
                <w:sz w:val="26"/>
                <w:szCs w:val="26"/>
              </w:rPr>
              <w:t>.</w:t>
            </w:r>
          </w:p>
          <w:p w:rsidR="00FB0FCC" w:rsidRPr="00FB0FCC" w:rsidRDefault="00FB0FCC" w:rsidP="00FB0FCC">
            <w:pPr>
              <w:wordWrap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sz w:val="26"/>
                <w:szCs w:val="26"/>
              </w:rPr>
            </w:pP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또한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본인이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서명날인한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동의서의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복사본은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인사검증에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필요한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다양한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자료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수집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및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이용의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편의를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위해서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원본과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동일하게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유효하다는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것을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z w:val="26"/>
                <w:szCs w:val="26"/>
              </w:rPr>
              <w:t>인정합니다</w:t>
            </w:r>
            <w:r w:rsidRPr="00FB0FCC">
              <w:rPr>
                <w:rFonts w:ascii="HCI Poppy" w:eastAsia="휴먼명조" w:hAnsi="굴림" w:cs="굴림" w:hint="eastAsia"/>
                <w:color w:val="000000"/>
                <w:sz w:val="26"/>
                <w:szCs w:val="26"/>
              </w:rPr>
              <w:t>.</w:t>
            </w:r>
          </w:p>
          <w:p w:rsidR="00FB0FCC" w:rsidRPr="00FB0FCC" w:rsidRDefault="00FB0FCC" w:rsidP="00FB0FCC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4"/>
                <w:szCs w:val="24"/>
              </w:rPr>
            </w:pPr>
            <w:r>
              <w:rPr>
                <w:rFonts w:ascii="HCI Poppy" w:eastAsia="휴먼명조" w:hAnsi="굴림" w:cs="굴림" w:hint="eastAsia"/>
                <w:color w:val="000000"/>
                <w:spacing w:val="-10"/>
                <w:sz w:val="24"/>
                <w:szCs w:val="24"/>
              </w:rPr>
              <w:t xml:space="preserve">                                         </w:t>
            </w:r>
            <w:r w:rsidRPr="00FB0FCC">
              <w:rPr>
                <w:rFonts w:ascii="HCI Poppy" w:eastAsia="휴먼명조" w:hAnsi="굴림" w:cs="굴림" w:hint="eastAsia"/>
                <w:color w:val="000000"/>
                <w:spacing w:val="-10"/>
                <w:sz w:val="24"/>
                <w:szCs w:val="24"/>
              </w:rPr>
              <w:t>2020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4"/>
                <w:szCs w:val="24"/>
              </w:rPr>
              <w:t>년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sz w:val="24"/>
                <w:szCs w:val="24"/>
              </w:rPr>
              <w:t xml:space="preserve">   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4"/>
                <w:szCs w:val="24"/>
              </w:rPr>
              <w:t>월</w:t>
            </w:r>
            <w:r>
              <w:rPr>
                <w:rFonts w:ascii="굴림" w:eastAsia="휴먼명조" w:hAnsi="굴림" w:cs="굴림" w:hint="eastAsia"/>
                <w:color w:val="000000"/>
                <w:spacing w:val="-10"/>
                <w:sz w:val="24"/>
                <w:szCs w:val="24"/>
              </w:rPr>
              <w:t xml:space="preserve">    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휴먼명조" w:hAnsi="굴림" w:cs="굴림"/>
                <w:color w:val="000000"/>
                <w:spacing w:val="-10"/>
                <w:sz w:val="24"/>
                <w:szCs w:val="24"/>
              </w:rPr>
              <w:t>일</w:t>
            </w:r>
          </w:p>
        </w:tc>
        <w:bookmarkStart w:id="0" w:name="_GoBack"/>
        <w:bookmarkEnd w:id="0"/>
      </w:tr>
      <w:tr w:rsidR="00FB0FCC" w:rsidRPr="00FB0FCC" w:rsidTr="00FB0FCC">
        <w:trPr>
          <w:trHeight w:val="486"/>
        </w:trPr>
        <w:tc>
          <w:tcPr>
            <w:tcW w:w="958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B0FCC">
              <w:rPr>
                <w:rFonts w:ascii="MS Gothic" w:eastAsia="MS Gothic" w:hAnsi="MS Gothic" w:cs="MS Gothic"/>
                <w:b/>
                <w:bCs/>
                <w:color w:val="000000"/>
                <w:spacing w:val="-10"/>
                <w:sz w:val="24"/>
                <w:szCs w:val="24"/>
              </w:rPr>
              <w:t>❑</w:t>
            </w:r>
            <w:r w:rsidRPr="00FB0FCC">
              <w:rPr>
                <w:rFonts w:ascii="굴림" w:eastAsia="돋움" w:hAnsi="돋움" w:cs="굴림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10"/>
                <w:sz w:val="24"/>
                <w:szCs w:val="24"/>
              </w:rPr>
              <w:t>지원자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10"/>
                <w:sz w:val="24"/>
                <w:szCs w:val="24"/>
              </w:rPr>
              <w:t>본인</w:t>
            </w:r>
          </w:p>
        </w:tc>
      </w:tr>
      <w:tr w:rsidR="00FB0FCC" w:rsidRPr="00FB0FCC" w:rsidTr="00E14948">
        <w:trPr>
          <w:trHeight w:val="353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성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명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wordWrap/>
              <w:spacing w:line="240" w:lineRule="auto"/>
              <w:jc w:val="center"/>
              <w:textAlignment w:val="baseline"/>
              <w:rPr>
                <w:rFonts w:ascii="굴림" w:eastAsia="굴림" w:hAnsi="굴림" w:cs="굴림"/>
                <w:color w:val="282828"/>
                <w:spacing w:val="-10"/>
                <w:szCs w:val="20"/>
              </w:rPr>
            </w:pPr>
            <w:r w:rsidRPr="00FB0FCC">
              <w:rPr>
                <w:rFonts w:ascii="돋움" w:eastAsia="돋움" w:hAnsi="돋움" w:cs="굴림" w:hint="eastAsia"/>
                <w:color w:val="282828"/>
                <w:spacing w:val="-10"/>
                <w:szCs w:val="20"/>
              </w:rPr>
              <w:t>(</w:t>
            </w:r>
            <w:r w:rsidRPr="00FB0FCC">
              <w:rPr>
                <w:rFonts w:ascii="굴림" w:eastAsia="돋움" w:hAnsi="굴림" w:cs="굴림"/>
                <w:color w:val="282828"/>
                <w:spacing w:val="-10"/>
                <w:szCs w:val="20"/>
              </w:rPr>
              <w:t>서명</w:t>
            </w:r>
            <w:r w:rsidRPr="00FB0FCC">
              <w:rPr>
                <w:rFonts w:ascii="돋움" w:eastAsia="돋움" w:hAnsi="돋움" w:cs="굴림" w:hint="eastAsia"/>
                <w:color w:val="282828"/>
                <w:spacing w:val="-10"/>
                <w:szCs w:val="20"/>
              </w:rPr>
              <w:t>)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생년월일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wordWrap/>
              <w:spacing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</w:tr>
      <w:tr w:rsidR="00FB0FCC" w:rsidRPr="00FB0FCC" w:rsidTr="00FB0FCC">
        <w:trPr>
          <w:trHeight w:val="643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자택전화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16"/>
                <w:szCs w:val="18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휴대전화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</w:tr>
      <w:tr w:rsidR="00FB0FCC" w:rsidRPr="00FB0FCC" w:rsidTr="00FB0FCC">
        <w:trPr>
          <w:trHeight w:val="636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돋움" w:eastAsia="돋움" w:hAnsi="돋움" w:cs="굴림" w:hint="eastAsia"/>
                <w:color w:val="000000"/>
                <w:spacing w:val="-10"/>
                <w:sz w:val="22"/>
              </w:rPr>
              <w:t>e-mail</w:t>
            </w:r>
          </w:p>
        </w:tc>
        <w:tc>
          <w:tcPr>
            <w:tcW w:w="8089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B0FCC" w:rsidRPr="00FB0FCC" w:rsidTr="00FB0FCC">
        <w:trPr>
          <w:trHeight w:val="823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직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장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직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위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</w:tr>
      <w:tr w:rsidR="00FB0FCC" w:rsidRPr="00FB0FCC" w:rsidTr="00E14948">
        <w:trPr>
          <w:trHeight w:val="52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직장전화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2"/>
              </w:rPr>
            </w:pP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>▪</w:t>
            </w:r>
            <w:r w:rsidRPr="00FB0FCC">
              <w:rPr>
                <w:rFonts w:ascii="굴림" w:eastAsia="돋움" w:hAnsi="돋움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연락가능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 xml:space="preserve"> </w:t>
            </w:r>
            <w:r w:rsidRPr="00FB0FCC">
              <w:rPr>
                <w:rFonts w:ascii="굴림" w:eastAsia="돋움" w:hAnsi="굴림" w:cs="굴림"/>
                <w:color w:val="000000"/>
                <w:spacing w:val="-10"/>
                <w:sz w:val="22"/>
              </w:rPr>
              <w:t>팩스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spacing w:line="240" w:lineRule="auto"/>
              <w:textAlignment w:val="baseline"/>
              <w:rPr>
                <w:rFonts w:ascii="돋움" w:eastAsia="돋움" w:hAnsi="돋움" w:cs="굴림"/>
                <w:color w:val="000000"/>
                <w:spacing w:val="-10"/>
                <w:sz w:val="22"/>
              </w:rPr>
            </w:pPr>
          </w:p>
        </w:tc>
      </w:tr>
      <w:tr w:rsidR="00FB0FCC" w:rsidRPr="00FB0FCC" w:rsidTr="00E14948">
        <w:trPr>
          <w:trHeight w:val="531"/>
        </w:trPr>
        <w:tc>
          <w:tcPr>
            <w:tcW w:w="9581" w:type="dxa"/>
            <w:gridSpan w:val="7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E14948">
            <w:pPr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12"/>
                <w:szCs w:val="12"/>
              </w:rPr>
            </w:pPr>
            <w:r w:rsidRPr="00FB0FCC">
              <w:rPr>
                <w:rFonts w:ascii="굴림" w:eastAsia="휴먼명조" w:hAnsi="굴림" w:cs="굴림"/>
                <w:b/>
                <w:bCs/>
                <w:color w:val="000000"/>
                <w:spacing w:val="-10"/>
                <w:sz w:val="24"/>
                <w:szCs w:val="24"/>
              </w:rPr>
              <w:t>국립국제교육원장</w:t>
            </w:r>
            <w:r w:rsidRPr="00FB0FCC">
              <w:rPr>
                <w:rFonts w:ascii="굴림" w:eastAsia="휴먼명조" w:hAnsi="굴림" w:cs="굴림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휴먼명조" w:hAnsi="굴림" w:cs="굴림"/>
                <w:b/>
                <w:bCs/>
                <w:color w:val="000000"/>
                <w:spacing w:val="-10"/>
                <w:sz w:val="24"/>
                <w:szCs w:val="24"/>
              </w:rPr>
              <w:t>귀하</w:t>
            </w:r>
          </w:p>
        </w:tc>
      </w:tr>
      <w:tr w:rsidR="00FB0FCC" w:rsidRPr="00FB0FCC" w:rsidTr="00FB0FCC">
        <w:trPr>
          <w:trHeight w:val="353"/>
        </w:trPr>
        <w:tc>
          <w:tcPr>
            <w:tcW w:w="9581" w:type="dxa"/>
            <w:gridSpan w:val="7"/>
            <w:tcBorders>
              <w:top w:val="single" w:sz="12" w:space="0" w:color="999999"/>
              <w:left w:val="single" w:sz="12" w:space="0" w:color="999999"/>
              <w:bottom w:val="nil"/>
              <w:right w:val="single" w:sz="12" w:space="0" w:color="999999"/>
            </w:tcBorders>
            <w:shd w:val="clear" w:color="auto" w:fill="C0C0C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굴림" w:eastAsia="굴림" w:hAnsi="굴림" w:cs="굴림"/>
                <w:color w:val="000000"/>
                <w:spacing w:val="-10"/>
                <w:sz w:val="24"/>
                <w:szCs w:val="24"/>
              </w:rPr>
            </w:pP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>인사검증을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>위해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>수집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>및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>이용되는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>정보자료의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 xml:space="preserve"> </w:t>
            </w:r>
            <w:r w:rsidRPr="00FB0FCC">
              <w:rPr>
                <w:rFonts w:ascii="굴림" w:eastAsia="HY헤드라인M" w:hAnsi="굴림" w:cs="굴림"/>
                <w:color w:val="000000"/>
                <w:spacing w:val="-10"/>
                <w:sz w:val="24"/>
                <w:szCs w:val="24"/>
              </w:rPr>
              <w:t>범위</w:t>
            </w:r>
          </w:p>
        </w:tc>
      </w:tr>
      <w:tr w:rsidR="00FB0FCC" w:rsidRPr="00FB0FCC" w:rsidTr="00FB0FCC">
        <w:trPr>
          <w:trHeight w:val="52"/>
        </w:trPr>
        <w:tc>
          <w:tcPr>
            <w:tcW w:w="9581" w:type="dxa"/>
            <w:gridSpan w:val="7"/>
            <w:tcBorders>
              <w:top w:val="nil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14948" w:rsidRDefault="00FB0FCC" w:rsidP="00E14948">
            <w:pPr>
              <w:tabs>
                <w:tab w:val="right" w:leader="middleDot" w:pos="4710"/>
              </w:tabs>
              <w:spacing w:before="40" w:line="240" w:lineRule="auto"/>
              <w:textAlignment w:val="baseline"/>
              <w:rPr>
                <w:rFonts w:ascii="굴림" w:eastAsia="돋움" w:hAnsi="굴림" w:cs="굴림" w:hint="eastAsia"/>
                <w:b/>
                <w:bCs/>
                <w:color w:val="000000"/>
                <w:szCs w:val="20"/>
              </w:rPr>
            </w:pP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>▫</w:t>
            </w: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개인정보의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수집</w:t>
            </w:r>
            <w:r w:rsidRPr="00FB0FCC">
              <w:rPr>
                <w:rFonts w:ascii="MS Gothic" w:eastAsia="MS Gothic" w:hAnsi="MS Gothic" w:cs="MS Gothic"/>
                <w:b/>
                <w:bCs/>
                <w:color w:val="000000"/>
                <w:szCs w:val="20"/>
              </w:rPr>
              <w:t>․</w:t>
            </w:r>
            <w:proofErr w:type="gramStart"/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이용목적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:</w:t>
            </w:r>
            <w:proofErr w:type="gramEnd"/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시간제근로자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채용심사</w:t>
            </w:r>
          </w:p>
          <w:p w:rsidR="00FB0FCC" w:rsidRPr="00FB0FCC" w:rsidRDefault="00FB0FCC" w:rsidP="00E14948">
            <w:pPr>
              <w:tabs>
                <w:tab w:val="right" w:leader="middleDot" w:pos="4710"/>
              </w:tabs>
              <w:spacing w:before="4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>▫</w:t>
            </w: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수집하려는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개인정보의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항목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:</w:t>
            </w:r>
            <w:proofErr w:type="gramEnd"/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채용심사에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필요한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개인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인적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제반사항</w:t>
            </w:r>
            <w:proofErr w:type="spellEnd"/>
          </w:p>
          <w:p w:rsidR="00FB0FCC" w:rsidRPr="00FB0FCC" w:rsidRDefault="00FB0FCC" w:rsidP="00E14948">
            <w:pPr>
              <w:tabs>
                <w:tab w:val="right" w:leader="middleDot" w:pos="4710"/>
              </w:tabs>
              <w:spacing w:before="40" w:line="240" w:lineRule="auto"/>
              <w:ind w:left="556" w:hanging="556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-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성명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,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생년월일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,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연락처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,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경력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,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학력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,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자격사항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등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채용심사에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필요한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제반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사항</w:t>
            </w:r>
          </w:p>
          <w:p w:rsidR="00FB0FCC" w:rsidRPr="00FB0FCC" w:rsidRDefault="00FB0FCC" w:rsidP="00E14948">
            <w:pPr>
              <w:tabs>
                <w:tab w:val="right" w:leader="middleDot" w:pos="4710"/>
              </w:tabs>
              <w:spacing w:before="40" w:line="240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>▫</w:t>
            </w: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개인정보의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보유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및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proofErr w:type="gramStart"/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이용기간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:</w:t>
            </w:r>
            <w:proofErr w:type="gramEnd"/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 1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년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(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접수된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서류는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반환하지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않음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>)</w:t>
            </w:r>
          </w:p>
          <w:p w:rsidR="00FB0FCC" w:rsidRPr="00FB0FCC" w:rsidRDefault="00FB0FCC" w:rsidP="00E14948">
            <w:pPr>
              <w:tabs>
                <w:tab w:val="right" w:leader="middleDot" w:pos="4710"/>
              </w:tabs>
              <w:spacing w:before="40" w:line="240" w:lineRule="auto"/>
              <w:ind w:left="378" w:hanging="378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zCs w:val="20"/>
              </w:rPr>
            </w:pP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>▫</w:t>
            </w:r>
            <w:r w:rsidRPr="00FB0FCC">
              <w:rPr>
                <w:rFonts w:ascii="굴림" w:eastAsia="돋움" w:hAnsi="돋움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지원자는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개인정보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보호법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제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szCs w:val="20"/>
              </w:rPr>
              <w:t>15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조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제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szCs w:val="20"/>
              </w:rPr>
              <w:t>2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항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제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pacing w:val="-8"/>
                <w:szCs w:val="20"/>
              </w:rPr>
              <w:t>4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호에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따라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개인정보를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수집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및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이용에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관하여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거부할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8"/>
                <w:szCs w:val="20"/>
              </w:rPr>
              <w:t>수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pacing w:val="-2"/>
                <w:szCs w:val="20"/>
              </w:rPr>
              <w:t>있으며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pacing w:val="-2"/>
                <w:szCs w:val="20"/>
              </w:rPr>
              <w:t>,</w:t>
            </w:r>
            <w:r w:rsidRPr="00FB0FCC">
              <w:rPr>
                <w:rFonts w:ascii="돋움" w:eastAsia="돋움" w:hAnsi="돋움" w:cs="굴림" w:hint="eastAsia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동의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거부에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따른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응시원서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접수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제한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등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불이익이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있을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수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 xml:space="preserve"> </w:t>
            </w:r>
            <w:r w:rsidRPr="00FB0FCC">
              <w:rPr>
                <w:rFonts w:ascii="굴림" w:eastAsia="돋움" w:hAnsi="굴림" w:cs="굴림"/>
                <w:b/>
                <w:bCs/>
                <w:color w:val="000000"/>
                <w:szCs w:val="20"/>
              </w:rPr>
              <w:t>있음</w:t>
            </w:r>
          </w:p>
        </w:tc>
      </w:tr>
      <w:tr w:rsidR="00FB0FCC" w:rsidRPr="00FB0FCC" w:rsidTr="00D35F5B">
        <w:trPr>
          <w:trHeight w:val="372"/>
        </w:trPr>
        <w:tc>
          <w:tcPr>
            <w:tcW w:w="9581" w:type="dxa"/>
            <w:gridSpan w:val="7"/>
            <w:tcBorders>
              <w:top w:val="single" w:sz="12" w:space="0" w:color="999999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B0FCC" w:rsidRPr="00FB0FCC" w:rsidRDefault="00FB0FCC" w:rsidP="00FB0FCC">
            <w:pPr>
              <w:textAlignment w:val="baseline"/>
              <w:rPr>
                <w:rFonts w:ascii="한양견고딕" w:eastAsia="한양견고딕" w:hAnsi="굴림" w:cs="굴림"/>
                <w:color w:val="000000"/>
                <w:spacing w:val="-10"/>
                <w:sz w:val="12"/>
                <w:szCs w:val="12"/>
              </w:rPr>
            </w:pPr>
          </w:p>
        </w:tc>
      </w:tr>
    </w:tbl>
    <w:p w:rsidR="0035112B" w:rsidRPr="00D35F5B" w:rsidRDefault="0035112B" w:rsidP="00D35F5B">
      <w:pPr>
        <w:rPr>
          <w:sz w:val="16"/>
        </w:rPr>
      </w:pPr>
    </w:p>
    <w:sectPr w:rsidR="0035112B" w:rsidRPr="00D35F5B" w:rsidSect="00D35F5B">
      <w:pgSz w:w="11906" w:h="16838"/>
      <w:pgMar w:top="1560" w:right="1440" w:bottom="568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CC"/>
    <w:rsid w:val="0035112B"/>
    <w:rsid w:val="00D35F5B"/>
    <w:rsid w:val="00E14948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B0FCC"/>
    <w:pPr>
      <w:textAlignment w:val="baseline"/>
    </w:pPr>
    <w:rPr>
      <w:rFonts w:ascii="굴림" w:eastAsia="굴림" w:hAnsi="굴림" w:cs="굴림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FB0FCC"/>
    <w:pPr>
      <w:textAlignment w:val="baseline"/>
    </w:pPr>
    <w:rPr>
      <w:rFonts w:ascii="굴림" w:eastAsia="굴림" w:hAnsi="굴림" w:cs="굴림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2020-01-30T02:23:00Z</dcterms:created>
  <dcterms:modified xsi:type="dcterms:W3CDTF">2020-01-30T02:49:00Z</dcterms:modified>
</cp:coreProperties>
</file>